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A22A" w14:textId="77777777" w:rsidR="00E521D0" w:rsidRPr="00E521D0" w:rsidRDefault="00E521D0" w:rsidP="00E521D0">
      <w:pPr>
        <w:pStyle w:val="Nagwek1"/>
        <w:spacing w:before="0" w:line="360" w:lineRule="auto"/>
        <w:rPr>
          <w:rFonts w:ascii="Roboto" w:hAnsi="Roboto"/>
          <w:b/>
          <w:color w:val="auto"/>
          <w:sz w:val="24"/>
          <w:szCs w:val="24"/>
        </w:rPr>
      </w:pPr>
      <w:r w:rsidRPr="00E521D0">
        <w:rPr>
          <w:rFonts w:ascii="Roboto" w:hAnsi="Roboto"/>
          <w:b/>
          <w:color w:val="auto"/>
          <w:sz w:val="24"/>
          <w:szCs w:val="24"/>
        </w:rPr>
        <w:t>Roczny Plan Pracy Przedszkola nr 424 im. Królowej Marysieńki w Warszawie.</w:t>
      </w:r>
    </w:p>
    <w:p w14:paraId="223181B7" w14:textId="77777777" w:rsidR="00E521D0" w:rsidRDefault="00E521D0" w:rsidP="00E521D0">
      <w:pPr>
        <w:pStyle w:val="Nagwek1"/>
        <w:spacing w:before="0" w:after="120" w:line="360" w:lineRule="auto"/>
        <w:rPr>
          <w:rFonts w:ascii="Roboto" w:hAnsi="Roboto" w:cs="Arial"/>
          <w:b/>
          <w:bCs/>
          <w:color w:val="auto"/>
          <w:sz w:val="24"/>
          <w:szCs w:val="24"/>
        </w:rPr>
      </w:pPr>
      <w:r w:rsidRPr="00E521D0">
        <w:rPr>
          <w:rFonts w:ascii="Roboto" w:hAnsi="Roboto" w:cs="Arial"/>
          <w:b/>
          <w:bCs/>
          <w:color w:val="auto"/>
          <w:sz w:val="24"/>
          <w:szCs w:val="24"/>
        </w:rPr>
        <w:t>Rok szkolny 2023/2024</w:t>
      </w:r>
    </w:p>
    <w:p w14:paraId="34148DCA" w14:textId="09EF279A" w:rsidR="00AE0C91" w:rsidRDefault="00283B9A" w:rsidP="00AE0C91">
      <w:pPr>
        <w:pStyle w:val="Nagwek1"/>
        <w:numPr>
          <w:ilvl w:val="0"/>
          <w:numId w:val="4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E521D0">
        <w:rPr>
          <w:rFonts w:ascii="Arial" w:hAnsi="Arial" w:cs="Arial"/>
          <w:b/>
          <w:color w:val="auto"/>
          <w:sz w:val="24"/>
          <w:szCs w:val="24"/>
        </w:rPr>
        <w:t>Wspieranie nauczycieli w podejmowaniu inicjatyw/działań w zakresie zachęcania i wspierania uczniów do rozwijania ich aktywności fizycznej</w:t>
      </w:r>
    </w:p>
    <w:p w14:paraId="3F13E9EE" w14:textId="77777777" w:rsidR="00AE0C91" w:rsidRPr="00E521D0" w:rsidRDefault="00AE0C91" w:rsidP="00AE0C91">
      <w:pPr>
        <w:pStyle w:val="Nagwek1"/>
        <w:spacing w:before="0" w:line="360" w:lineRule="auto"/>
        <w:ind w:left="360"/>
        <w:rPr>
          <w:rFonts w:ascii="Arial" w:hAnsi="Arial" w:cs="Arial"/>
          <w:color w:val="auto"/>
          <w:sz w:val="24"/>
          <w:szCs w:val="24"/>
          <w:u w:val="single"/>
        </w:rPr>
      </w:pPr>
      <w:r w:rsidRPr="00E521D0">
        <w:rPr>
          <w:rFonts w:ascii="Arial" w:hAnsi="Arial" w:cs="Arial"/>
          <w:color w:val="auto"/>
          <w:sz w:val="24"/>
          <w:szCs w:val="24"/>
          <w:u w:val="single"/>
        </w:rPr>
        <w:t>Cele:</w:t>
      </w:r>
    </w:p>
    <w:p w14:paraId="7A0219C9" w14:textId="77777777" w:rsidR="00AE0C91" w:rsidRPr="00E521D0" w:rsidRDefault="00AE0C91" w:rsidP="00AE0C91">
      <w:pPr>
        <w:pStyle w:val="Nagwek1"/>
        <w:numPr>
          <w:ilvl w:val="0"/>
          <w:numId w:val="2"/>
        </w:numPr>
        <w:spacing w:before="0" w:line="360" w:lineRule="auto"/>
        <w:rPr>
          <w:rFonts w:ascii="Roboto" w:hAnsi="Roboto"/>
          <w:b/>
          <w:color w:val="auto"/>
          <w:sz w:val="24"/>
          <w:szCs w:val="24"/>
        </w:rPr>
      </w:pPr>
      <w:r w:rsidRPr="00E521D0">
        <w:rPr>
          <w:rFonts w:ascii="Arial" w:hAnsi="Arial" w:cs="Arial"/>
          <w:color w:val="auto"/>
          <w:sz w:val="24"/>
          <w:szCs w:val="24"/>
        </w:rPr>
        <w:t>zapoznanie z rolą aktywności fizycznej w życiu przedszkola</w:t>
      </w:r>
    </w:p>
    <w:p w14:paraId="3DA43B6A" w14:textId="77777777" w:rsidR="00AE0C91" w:rsidRPr="00E521D0" w:rsidRDefault="00AE0C91" w:rsidP="00AE0C91">
      <w:pPr>
        <w:pStyle w:val="Nagwek1"/>
        <w:numPr>
          <w:ilvl w:val="0"/>
          <w:numId w:val="2"/>
        </w:numPr>
        <w:spacing w:before="0" w:line="360" w:lineRule="auto"/>
        <w:rPr>
          <w:rFonts w:ascii="Roboto" w:hAnsi="Roboto"/>
          <w:b/>
          <w:color w:val="auto"/>
          <w:sz w:val="24"/>
          <w:szCs w:val="24"/>
        </w:rPr>
      </w:pPr>
      <w:r w:rsidRPr="00E521D0">
        <w:rPr>
          <w:rFonts w:ascii="Arial" w:hAnsi="Arial" w:cs="Arial"/>
          <w:color w:val="auto"/>
          <w:sz w:val="24"/>
          <w:szCs w:val="24"/>
        </w:rPr>
        <w:t xml:space="preserve">zachęcanie dzieci do aktywności fizycznej </w:t>
      </w:r>
    </w:p>
    <w:p w14:paraId="60883409" w14:textId="77777777" w:rsidR="00AE0C91" w:rsidRPr="00E521D0" w:rsidRDefault="00AE0C91" w:rsidP="00AE0C91">
      <w:pPr>
        <w:pStyle w:val="Nagwek1"/>
        <w:numPr>
          <w:ilvl w:val="0"/>
          <w:numId w:val="2"/>
        </w:numPr>
        <w:spacing w:before="0" w:line="360" w:lineRule="auto"/>
        <w:rPr>
          <w:rFonts w:ascii="Roboto" w:hAnsi="Roboto"/>
          <w:b/>
          <w:color w:val="auto"/>
          <w:sz w:val="24"/>
          <w:szCs w:val="24"/>
        </w:rPr>
      </w:pPr>
      <w:r w:rsidRPr="00E521D0">
        <w:rPr>
          <w:rFonts w:ascii="Arial" w:hAnsi="Arial" w:cs="Arial"/>
          <w:color w:val="auto"/>
          <w:sz w:val="24"/>
          <w:szCs w:val="24"/>
        </w:rPr>
        <w:t>zdobywanie wiedzy na temat zdrowego stylu życia</w:t>
      </w:r>
    </w:p>
    <w:p w14:paraId="64413800" w14:textId="77777777" w:rsidR="00AE0C91" w:rsidRPr="00E521D0" w:rsidRDefault="00AE0C91" w:rsidP="00AE0C91">
      <w:pPr>
        <w:pStyle w:val="Nagwek1"/>
        <w:numPr>
          <w:ilvl w:val="0"/>
          <w:numId w:val="2"/>
        </w:numPr>
        <w:spacing w:before="0" w:line="360" w:lineRule="auto"/>
        <w:rPr>
          <w:rFonts w:ascii="Roboto" w:hAnsi="Roboto"/>
          <w:b/>
          <w:color w:val="auto"/>
          <w:sz w:val="24"/>
          <w:szCs w:val="24"/>
        </w:rPr>
      </w:pPr>
      <w:r w:rsidRPr="00E521D0">
        <w:rPr>
          <w:rFonts w:ascii="Arial" w:hAnsi="Arial" w:cs="Arial"/>
          <w:color w:val="auto"/>
          <w:sz w:val="24"/>
          <w:szCs w:val="24"/>
        </w:rPr>
        <w:t xml:space="preserve">kształtowanie nawyków prozdrowotnych </w:t>
      </w:r>
    </w:p>
    <w:p w14:paraId="494EB320" w14:textId="77777777" w:rsidR="00AE0C91" w:rsidRPr="00AE0C91" w:rsidRDefault="00AE0C91" w:rsidP="00AE0C91">
      <w:pPr>
        <w:pStyle w:val="Nagwek1"/>
        <w:numPr>
          <w:ilvl w:val="0"/>
          <w:numId w:val="2"/>
        </w:numPr>
        <w:spacing w:before="0" w:line="360" w:lineRule="auto"/>
        <w:rPr>
          <w:rFonts w:ascii="Roboto" w:hAnsi="Roboto"/>
          <w:b/>
          <w:color w:val="auto"/>
          <w:sz w:val="24"/>
          <w:szCs w:val="24"/>
        </w:rPr>
      </w:pPr>
      <w:r w:rsidRPr="00E521D0">
        <w:rPr>
          <w:rFonts w:ascii="Arial" w:hAnsi="Arial" w:cs="Arial"/>
          <w:color w:val="auto"/>
          <w:sz w:val="24"/>
          <w:szCs w:val="24"/>
        </w:rPr>
        <w:t>motywowanie do większej aktywności fizycznej i uczestnictwa w różnego rodzaju formach sportu i rekreacji</w:t>
      </w:r>
    </w:p>
    <w:p w14:paraId="1AE83AD4" w14:textId="77777777" w:rsidR="00AE0C91" w:rsidRDefault="00AE0C91" w:rsidP="00AE0C91">
      <w:pPr>
        <w:pStyle w:val="Nagwek1"/>
        <w:numPr>
          <w:ilvl w:val="0"/>
          <w:numId w:val="2"/>
        </w:numPr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AE0C91">
        <w:rPr>
          <w:rFonts w:ascii="Arial" w:hAnsi="Arial" w:cs="Arial"/>
          <w:color w:val="auto"/>
          <w:sz w:val="24"/>
          <w:szCs w:val="24"/>
        </w:rPr>
        <w:t>poznanie różnych form aktywności ruchowej</w:t>
      </w:r>
    </w:p>
    <w:p w14:paraId="688F5E34" w14:textId="054F6E1B" w:rsidR="00AE0C91" w:rsidRPr="00033E51" w:rsidRDefault="00AE0C91" w:rsidP="00AE0C91">
      <w:pPr>
        <w:pStyle w:val="Nagwek1"/>
        <w:spacing w:before="0" w:line="360" w:lineRule="auto"/>
        <w:ind w:left="360"/>
        <w:rPr>
          <w:rFonts w:ascii="Roboto" w:hAnsi="Roboto"/>
          <w:b/>
          <w:color w:val="auto"/>
          <w:sz w:val="24"/>
          <w:szCs w:val="24"/>
        </w:rPr>
      </w:pPr>
      <w:bookmarkStart w:id="0" w:name="_Hlk158022670"/>
      <w:r w:rsidRPr="00033E51">
        <w:rPr>
          <w:rFonts w:ascii="Roboto" w:hAnsi="Roboto"/>
          <w:b/>
          <w:color w:val="auto"/>
          <w:sz w:val="24"/>
          <w:szCs w:val="24"/>
        </w:rPr>
        <w:t>Sposoby i termin realizacji, przydział zadań</w:t>
      </w:r>
      <w:r w:rsidR="00033E51" w:rsidRPr="00033E51">
        <w:rPr>
          <w:rFonts w:ascii="Roboto" w:hAnsi="Roboto"/>
          <w:b/>
          <w:color w:val="auto"/>
          <w:sz w:val="24"/>
          <w:szCs w:val="24"/>
        </w:rPr>
        <w:t xml:space="preserve"> - tabela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Caption w:val="Sposoby realizacji, termin realizacji i przydziały zadań"/>
        <w:tblDescription w:val="Tabela składa się z trzech kolumn, pierwsza kolumna opisuje sposoby realizacji  zadań. Każdy sposób opisany jest w osobnym wierszu tabeli, w drugiej kolumnie podany jest termin realizacji dla tego sposobu, w trzeciej kolumnie wpisane sa osoby realizujące."/>
      </w:tblPr>
      <w:tblGrid>
        <w:gridCol w:w="4106"/>
        <w:gridCol w:w="2132"/>
        <w:gridCol w:w="2824"/>
      </w:tblGrid>
      <w:tr w:rsidR="00AE0C91" w:rsidRPr="00E521D0" w14:paraId="5E54C3ED" w14:textId="77777777" w:rsidTr="004F6ACA">
        <w:tc>
          <w:tcPr>
            <w:tcW w:w="4106" w:type="dxa"/>
          </w:tcPr>
          <w:bookmarkEnd w:id="0"/>
          <w:p w14:paraId="4291F5D2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21D0">
              <w:rPr>
                <w:rFonts w:ascii="Arial" w:hAnsi="Arial" w:cs="Arial"/>
                <w:b/>
                <w:sz w:val="24"/>
                <w:szCs w:val="24"/>
              </w:rPr>
              <w:t>Sposoby realizacji</w:t>
            </w:r>
          </w:p>
        </w:tc>
        <w:tc>
          <w:tcPr>
            <w:tcW w:w="2132" w:type="dxa"/>
          </w:tcPr>
          <w:p w14:paraId="749044BD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21D0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2824" w:type="dxa"/>
          </w:tcPr>
          <w:p w14:paraId="5DAA037D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21D0">
              <w:rPr>
                <w:rFonts w:ascii="Arial" w:hAnsi="Arial" w:cs="Arial"/>
                <w:b/>
                <w:sz w:val="24"/>
                <w:szCs w:val="24"/>
              </w:rPr>
              <w:t>Przydział zadań</w:t>
            </w:r>
          </w:p>
        </w:tc>
      </w:tr>
      <w:tr w:rsidR="00AE0C91" w:rsidRPr="00E521D0" w14:paraId="0B4F676D" w14:textId="77777777" w:rsidTr="004F6ACA">
        <w:tc>
          <w:tcPr>
            <w:tcW w:w="4106" w:type="dxa"/>
          </w:tcPr>
          <w:p w14:paraId="74ED3C0D" w14:textId="2A829D4C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Zaspokajanie potrzeby ruchu dziecka poprzez wykorzystywanie różnorodnych metod ćwiczeń (poranna gimnastyka, zajęcia sportowe)</w:t>
            </w:r>
          </w:p>
        </w:tc>
        <w:tc>
          <w:tcPr>
            <w:tcW w:w="2132" w:type="dxa"/>
          </w:tcPr>
          <w:p w14:paraId="4C25C093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824" w:type="dxa"/>
          </w:tcPr>
          <w:p w14:paraId="5F5998FF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AE0C91" w:rsidRPr="00E521D0" w14:paraId="2FF31215" w14:textId="77777777" w:rsidTr="004F6ACA">
        <w:tc>
          <w:tcPr>
            <w:tcW w:w="4106" w:type="dxa"/>
          </w:tcPr>
          <w:p w14:paraId="003F6C96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Zapoznanie dzieci z zasadami bezpieczeństwa w trakcie każdej aktywności ruchowej i zachęcanie dzieci do ich przestrzegania</w:t>
            </w:r>
          </w:p>
        </w:tc>
        <w:tc>
          <w:tcPr>
            <w:tcW w:w="2132" w:type="dxa"/>
          </w:tcPr>
          <w:p w14:paraId="1C355B82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824" w:type="dxa"/>
          </w:tcPr>
          <w:p w14:paraId="460459BA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AE0C91" w:rsidRPr="00E521D0" w14:paraId="2EF88A81" w14:textId="77777777" w:rsidTr="004F6ACA">
        <w:tc>
          <w:tcPr>
            <w:tcW w:w="4106" w:type="dxa"/>
          </w:tcPr>
          <w:p w14:paraId="1B097D7B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Prowadzenie zabaw ruchowych i ćwiczeń relaksacyjnych</w:t>
            </w:r>
          </w:p>
        </w:tc>
        <w:tc>
          <w:tcPr>
            <w:tcW w:w="2132" w:type="dxa"/>
          </w:tcPr>
          <w:p w14:paraId="561FA6F5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824" w:type="dxa"/>
          </w:tcPr>
          <w:p w14:paraId="1754E597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AE0C91" w:rsidRPr="00E521D0" w14:paraId="0D58688E" w14:textId="77777777" w:rsidTr="004F6ACA">
        <w:tc>
          <w:tcPr>
            <w:tcW w:w="4106" w:type="dxa"/>
          </w:tcPr>
          <w:p w14:paraId="0FE636A1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Zorganizowanie szkolenia dla nauczycieli z zakresu aktywności fizycznej (jak aktywność fizyczna wpływa na zdrowie człowieka)</w:t>
            </w:r>
          </w:p>
        </w:tc>
        <w:tc>
          <w:tcPr>
            <w:tcW w:w="2132" w:type="dxa"/>
          </w:tcPr>
          <w:p w14:paraId="0DCA8812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14:paraId="2DD2DC41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Dyrektor</w:t>
            </w:r>
          </w:p>
        </w:tc>
      </w:tr>
      <w:tr w:rsidR="00AE0C91" w:rsidRPr="00E521D0" w14:paraId="5F6D46EE" w14:textId="77777777" w:rsidTr="004F6ACA">
        <w:tc>
          <w:tcPr>
            <w:tcW w:w="4106" w:type="dxa"/>
          </w:tcPr>
          <w:p w14:paraId="13AFD93E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Udział w akcji „Sprintem do Maratonu”</w:t>
            </w:r>
          </w:p>
        </w:tc>
        <w:tc>
          <w:tcPr>
            <w:tcW w:w="2132" w:type="dxa"/>
          </w:tcPr>
          <w:p w14:paraId="5C2DE834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824" w:type="dxa"/>
          </w:tcPr>
          <w:p w14:paraId="6831F412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Chętni nauczyciele</w:t>
            </w:r>
          </w:p>
        </w:tc>
      </w:tr>
      <w:tr w:rsidR="00AE0C91" w:rsidRPr="00E521D0" w14:paraId="16B2CEB3" w14:textId="77777777" w:rsidTr="004F6ACA">
        <w:tc>
          <w:tcPr>
            <w:tcW w:w="4106" w:type="dxa"/>
          </w:tcPr>
          <w:p w14:paraId="7E4703FB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lastRenderedPageBreak/>
              <w:t>Wewnątrz przedszkolna „Zimowa olimpiada sportowa”</w:t>
            </w:r>
          </w:p>
        </w:tc>
        <w:tc>
          <w:tcPr>
            <w:tcW w:w="2132" w:type="dxa"/>
          </w:tcPr>
          <w:p w14:paraId="0570A721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2824" w:type="dxa"/>
          </w:tcPr>
          <w:p w14:paraId="4DC842AD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Agnieszka 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1D0">
              <w:rPr>
                <w:rFonts w:ascii="Arial" w:hAnsi="Arial" w:cs="Arial"/>
                <w:sz w:val="24"/>
                <w:szCs w:val="24"/>
              </w:rPr>
              <w:t>+ chętni nauczyciele</w:t>
            </w:r>
          </w:p>
        </w:tc>
      </w:tr>
      <w:tr w:rsidR="00AE0C91" w:rsidRPr="00E521D0" w14:paraId="3C839C77" w14:textId="77777777" w:rsidTr="004F6ACA">
        <w:tc>
          <w:tcPr>
            <w:tcW w:w="4106" w:type="dxa"/>
          </w:tcPr>
          <w:p w14:paraId="64B0796C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Gazetka dla rodziców o wpływie aktywności fizycznej na zdrowie, pomysły na zabawy ruchowe itp.</w:t>
            </w:r>
          </w:p>
        </w:tc>
        <w:tc>
          <w:tcPr>
            <w:tcW w:w="2132" w:type="dxa"/>
          </w:tcPr>
          <w:p w14:paraId="612F209D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824" w:type="dxa"/>
          </w:tcPr>
          <w:p w14:paraId="680314F4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 xml:space="preserve">Karolina B. – góra </w:t>
            </w:r>
          </w:p>
          <w:p w14:paraId="5947C063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Ka</w:t>
            </w:r>
            <w:r>
              <w:rPr>
                <w:rFonts w:ascii="Arial" w:hAnsi="Arial" w:cs="Arial"/>
                <w:sz w:val="24"/>
                <w:szCs w:val="24"/>
              </w:rPr>
              <w:t>tarzyn</w:t>
            </w:r>
            <w:r w:rsidRPr="00E521D0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E521D0">
              <w:rPr>
                <w:rFonts w:ascii="Arial" w:hAnsi="Arial" w:cs="Arial"/>
                <w:sz w:val="24"/>
                <w:szCs w:val="24"/>
              </w:rPr>
              <w:t>Sk</w:t>
            </w:r>
            <w:proofErr w:type="spellEnd"/>
            <w:r w:rsidRPr="00E521D0">
              <w:rPr>
                <w:rFonts w:ascii="Arial" w:hAnsi="Arial" w:cs="Arial"/>
                <w:sz w:val="24"/>
                <w:szCs w:val="24"/>
              </w:rPr>
              <w:t xml:space="preserve">. – góra </w:t>
            </w:r>
          </w:p>
          <w:p w14:paraId="30AC7773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Kat</w:t>
            </w:r>
            <w:r>
              <w:rPr>
                <w:rFonts w:ascii="Arial" w:hAnsi="Arial" w:cs="Arial"/>
                <w:sz w:val="24"/>
                <w:szCs w:val="24"/>
              </w:rPr>
              <w:t>eryn</w:t>
            </w:r>
            <w:r w:rsidRPr="00E521D0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Pr="00E521D0">
              <w:rPr>
                <w:rFonts w:ascii="Arial" w:hAnsi="Arial" w:cs="Arial"/>
                <w:sz w:val="24"/>
                <w:szCs w:val="24"/>
              </w:rPr>
              <w:t>– dół</w:t>
            </w:r>
          </w:p>
          <w:p w14:paraId="636F3651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Karolina J. – dół</w:t>
            </w:r>
          </w:p>
        </w:tc>
      </w:tr>
      <w:tr w:rsidR="00AE0C91" w:rsidRPr="00E521D0" w14:paraId="4FCBE31E" w14:textId="77777777" w:rsidTr="004F6ACA">
        <w:tc>
          <w:tcPr>
            <w:tcW w:w="4106" w:type="dxa"/>
          </w:tcPr>
          <w:p w14:paraId="20164F4F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Pobyt i zabawy na świeżym powietrzu</w:t>
            </w:r>
          </w:p>
        </w:tc>
        <w:tc>
          <w:tcPr>
            <w:tcW w:w="2132" w:type="dxa"/>
          </w:tcPr>
          <w:p w14:paraId="12ED4785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824" w:type="dxa"/>
          </w:tcPr>
          <w:p w14:paraId="33DD672C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AE0C91" w:rsidRPr="00E521D0" w14:paraId="444326F5" w14:textId="77777777" w:rsidTr="004F6ACA">
        <w:tc>
          <w:tcPr>
            <w:tcW w:w="4106" w:type="dxa"/>
          </w:tcPr>
          <w:p w14:paraId="5BD4D176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Zajęcia edukacyjne o zdrowym trybie życia i wpływie aktywności fizycznej na zdrowie</w:t>
            </w:r>
          </w:p>
        </w:tc>
        <w:tc>
          <w:tcPr>
            <w:tcW w:w="2132" w:type="dxa"/>
          </w:tcPr>
          <w:p w14:paraId="0E74745C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2824" w:type="dxa"/>
          </w:tcPr>
          <w:p w14:paraId="24A0B4C1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AE0C91" w:rsidRPr="00E521D0" w14:paraId="0A3687A4" w14:textId="77777777" w:rsidTr="004F6ACA">
        <w:tc>
          <w:tcPr>
            <w:tcW w:w="4106" w:type="dxa"/>
          </w:tcPr>
          <w:p w14:paraId="5F3A4C7C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„Rowerowy Maj”</w:t>
            </w:r>
          </w:p>
        </w:tc>
        <w:tc>
          <w:tcPr>
            <w:tcW w:w="2132" w:type="dxa"/>
          </w:tcPr>
          <w:p w14:paraId="5A9515D3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824" w:type="dxa"/>
          </w:tcPr>
          <w:p w14:paraId="24732542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Karolina B.</w:t>
            </w:r>
          </w:p>
          <w:p w14:paraId="70691423" w14:textId="77777777" w:rsidR="00AE0C91" w:rsidRPr="00E521D0" w:rsidRDefault="00AE0C91" w:rsidP="004F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1D0">
              <w:rPr>
                <w:rFonts w:ascii="Arial" w:hAnsi="Arial" w:cs="Arial"/>
                <w:sz w:val="24"/>
                <w:szCs w:val="24"/>
              </w:rPr>
              <w:t>Karolina J.</w:t>
            </w:r>
          </w:p>
        </w:tc>
      </w:tr>
    </w:tbl>
    <w:p w14:paraId="4B2AE3ED" w14:textId="77777777" w:rsidR="005A2DED" w:rsidRDefault="005A2DED" w:rsidP="005A2DED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FB5EE7A" w14:textId="28E3EDEA" w:rsidR="00033E51" w:rsidRPr="00033E51" w:rsidRDefault="00AE0C91" w:rsidP="005A2DED">
      <w:pPr>
        <w:pStyle w:val="Nagwek1"/>
        <w:numPr>
          <w:ilvl w:val="0"/>
          <w:numId w:val="4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AE0C91">
        <w:rPr>
          <w:rFonts w:ascii="Arial" w:hAnsi="Arial" w:cs="Arial"/>
          <w:b/>
          <w:bCs/>
          <w:color w:val="auto"/>
          <w:sz w:val="24"/>
          <w:szCs w:val="24"/>
        </w:rPr>
        <w:t>Prawidłowość wykorzystania podręczników i książek pomocniczych do kształcenia uczniów w zakresie niezbędnym do podtrzymywania poczucia tożsamości narodowej, etnicznej i językowej</w:t>
      </w:r>
    </w:p>
    <w:p w14:paraId="13FF72C7" w14:textId="77777777" w:rsidR="00033E51" w:rsidRDefault="00283B9A" w:rsidP="00033E51">
      <w:pPr>
        <w:pStyle w:val="Nagwek1"/>
        <w:spacing w:before="0" w:line="360" w:lineRule="auto"/>
        <w:ind w:left="360"/>
        <w:rPr>
          <w:rFonts w:ascii="Arial" w:hAnsi="Arial" w:cs="Arial"/>
          <w:color w:val="auto"/>
          <w:sz w:val="24"/>
          <w:szCs w:val="24"/>
          <w:u w:val="single"/>
        </w:rPr>
      </w:pPr>
      <w:r w:rsidRPr="00033E51">
        <w:rPr>
          <w:rFonts w:ascii="Arial" w:hAnsi="Arial" w:cs="Arial"/>
          <w:color w:val="auto"/>
          <w:sz w:val="24"/>
          <w:szCs w:val="24"/>
          <w:u w:val="single"/>
        </w:rPr>
        <w:t>Cele:</w:t>
      </w:r>
    </w:p>
    <w:p w14:paraId="3F6A9190" w14:textId="77777777" w:rsidR="00033E51" w:rsidRPr="00033E51" w:rsidRDefault="00283B9A" w:rsidP="00033E51">
      <w:pPr>
        <w:pStyle w:val="Nagwek1"/>
        <w:numPr>
          <w:ilvl w:val="0"/>
          <w:numId w:val="6"/>
        </w:numPr>
        <w:spacing w:before="0" w:line="360" w:lineRule="auto"/>
        <w:ind w:left="709" w:hanging="283"/>
        <w:rPr>
          <w:rFonts w:ascii="Arial" w:hAnsi="Arial" w:cs="Arial"/>
          <w:b/>
          <w:color w:val="auto"/>
          <w:sz w:val="24"/>
          <w:szCs w:val="24"/>
        </w:rPr>
      </w:pPr>
      <w:r w:rsidRPr="00033E51">
        <w:rPr>
          <w:rFonts w:ascii="Arial" w:hAnsi="Arial" w:cs="Arial"/>
          <w:color w:val="auto"/>
          <w:sz w:val="24"/>
          <w:szCs w:val="24"/>
        </w:rPr>
        <w:t>Rozwijanie poczucia tożsamości narodowej, etnicznej, językowej</w:t>
      </w:r>
    </w:p>
    <w:p w14:paraId="67123401" w14:textId="77777777" w:rsidR="00033E51" w:rsidRPr="00033E51" w:rsidRDefault="00283B9A" w:rsidP="00033E51">
      <w:pPr>
        <w:pStyle w:val="Nagwek1"/>
        <w:numPr>
          <w:ilvl w:val="0"/>
          <w:numId w:val="6"/>
        </w:numPr>
        <w:spacing w:before="0" w:line="360" w:lineRule="auto"/>
        <w:ind w:left="709" w:hanging="283"/>
        <w:rPr>
          <w:rFonts w:ascii="Arial" w:hAnsi="Arial" w:cs="Arial"/>
          <w:b/>
          <w:color w:val="auto"/>
          <w:sz w:val="24"/>
          <w:szCs w:val="24"/>
        </w:rPr>
      </w:pPr>
      <w:r w:rsidRPr="00033E51">
        <w:rPr>
          <w:rFonts w:ascii="Arial" w:hAnsi="Arial" w:cs="Arial"/>
          <w:color w:val="auto"/>
          <w:sz w:val="24"/>
          <w:szCs w:val="24"/>
        </w:rPr>
        <w:t>Pogłębianie wiedzy o języku ojczystym</w:t>
      </w:r>
    </w:p>
    <w:p w14:paraId="56043C8A" w14:textId="77777777" w:rsidR="00033E51" w:rsidRPr="00033E51" w:rsidRDefault="00283B9A" w:rsidP="00033E51">
      <w:pPr>
        <w:pStyle w:val="Nagwek1"/>
        <w:numPr>
          <w:ilvl w:val="0"/>
          <w:numId w:val="6"/>
        </w:numPr>
        <w:spacing w:before="0" w:line="360" w:lineRule="auto"/>
        <w:ind w:left="709" w:hanging="283"/>
        <w:rPr>
          <w:rFonts w:ascii="Arial" w:hAnsi="Arial" w:cs="Arial"/>
          <w:b/>
          <w:color w:val="auto"/>
          <w:sz w:val="24"/>
          <w:szCs w:val="24"/>
        </w:rPr>
      </w:pPr>
      <w:r w:rsidRPr="00033E51">
        <w:rPr>
          <w:rFonts w:ascii="Arial" w:hAnsi="Arial" w:cs="Arial"/>
          <w:color w:val="auto"/>
          <w:sz w:val="24"/>
          <w:szCs w:val="24"/>
        </w:rPr>
        <w:t>Kształtowanie kompetencji komunikacyjnych oraz rozwijanie sprawności językowych</w:t>
      </w:r>
    </w:p>
    <w:p w14:paraId="44C74A5B" w14:textId="77777777" w:rsidR="00033E51" w:rsidRPr="00033E51" w:rsidRDefault="00283B9A" w:rsidP="00033E51">
      <w:pPr>
        <w:pStyle w:val="Nagwek1"/>
        <w:numPr>
          <w:ilvl w:val="0"/>
          <w:numId w:val="6"/>
        </w:numPr>
        <w:spacing w:before="0" w:line="360" w:lineRule="auto"/>
        <w:ind w:left="709" w:hanging="283"/>
        <w:rPr>
          <w:rFonts w:ascii="Arial" w:hAnsi="Arial" w:cs="Arial"/>
          <w:b/>
          <w:color w:val="auto"/>
          <w:sz w:val="24"/>
          <w:szCs w:val="24"/>
        </w:rPr>
      </w:pPr>
      <w:r w:rsidRPr="00033E51">
        <w:rPr>
          <w:rFonts w:ascii="Arial" w:hAnsi="Arial" w:cs="Arial"/>
          <w:color w:val="auto"/>
          <w:sz w:val="24"/>
          <w:szCs w:val="24"/>
        </w:rPr>
        <w:t>Tworzenie warunków do poznawania historii i kultury Polski</w:t>
      </w:r>
    </w:p>
    <w:p w14:paraId="64034218" w14:textId="3BC43E8B" w:rsidR="00283B9A" w:rsidRDefault="00283B9A" w:rsidP="00033E51">
      <w:pPr>
        <w:pStyle w:val="Nagwek1"/>
        <w:numPr>
          <w:ilvl w:val="0"/>
          <w:numId w:val="6"/>
        </w:numPr>
        <w:spacing w:before="0" w:line="360" w:lineRule="auto"/>
        <w:ind w:left="709" w:hanging="283"/>
        <w:rPr>
          <w:rFonts w:ascii="Arial" w:hAnsi="Arial" w:cs="Arial"/>
          <w:color w:val="auto"/>
          <w:sz w:val="24"/>
          <w:szCs w:val="24"/>
        </w:rPr>
      </w:pPr>
      <w:r w:rsidRPr="00033E51">
        <w:rPr>
          <w:rFonts w:ascii="Arial" w:hAnsi="Arial" w:cs="Arial"/>
          <w:color w:val="auto"/>
          <w:sz w:val="24"/>
          <w:szCs w:val="24"/>
        </w:rPr>
        <w:t>Kształtowanie postaw patriotycznych</w:t>
      </w:r>
    </w:p>
    <w:p w14:paraId="72A0395A" w14:textId="37EA0D59" w:rsidR="00033E51" w:rsidRPr="00033E51" w:rsidRDefault="00033E51" w:rsidP="00033E51">
      <w:pPr>
        <w:pStyle w:val="Nagwek1"/>
        <w:spacing w:before="0" w:line="360" w:lineRule="auto"/>
        <w:ind w:left="1080" w:hanging="1080"/>
        <w:rPr>
          <w:rFonts w:ascii="Roboto" w:hAnsi="Roboto"/>
          <w:b/>
          <w:color w:val="auto"/>
          <w:sz w:val="24"/>
          <w:szCs w:val="24"/>
        </w:rPr>
      </w:pPr>
      <w:r w:rsidRPr="00033E51">
        <w:rPr>
          <w:rFonts w:ascii="Roboto" w:hAnsi="Roboto"/>
          <w:b/>
          <w:color w:val="auto"/>
          <w:sz w:val="24"/>
          <w:szCs w:val="24"/>
        </w:rPr>
        <w:t xml:space="preserve">Sposoby i termin realizacji, przydział zadań </w:t>
      </w:r>
      <w:r w:rsidR="005A2DED">
        <w:rPr>
          <w:rFonts w:ascii="Roboto" w:hAnsi="Roboto"/>
          <w:b/>
          <w:color w:val="auto"/>
          <w:sz w:val="24"/>
          <w:szCs w:val="24"/>
        </w:rPr>
        <w:t>–</w:t>
      </w:r>
      <w:r w:rsidRPr="00033E51">
        <w:rPr>
          <w:rFonts w:ascii="Roboto" w:hAnsi="Roboto"/>
          <w:b/>
          <w:color w:val="auto"/>
          <w:sz w:val="24"/>
          <w:szCs w:val="24"/>
        </w:rPr>
        <w:t xml:space="preserve"> tabela</w:t>
      </w:r>
    </w:p>
    <w:tbl>
      <w:tblPr>
        <w:tblW w:w="90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Sposoby realizacji, termin realizacji i przydziały zadań"/>
        <w:tblDescription w:val="Tabela składa się z trzech kolumn, pierwsza kolumna opisuje sposoby realizacji  zadań. Każdy sposób opisany jest w osobnym wierszu tabeli, w drugiej kolumnie podany jest termin realizacji dla tego sposobu, w trzeciej kolumnie wpisane sa osoby realizujące."/>
      </w:tblPr>
      <w:tblGrid>
        <w:gridCol w:w="4067"/>
        <w:gridCol w:w="2127"/>
        <w:gridCol w:w="2835"/>
      </w:tblGrid>
      <w:tr w:rsidR="00283B9A" w:rsidRPr="00E521D0" w14:paraId="5D58BBF1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7976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b/>
                <w:sz w:val="24"/>
                <w:szCs w:val="24"/>
              </w:rPr>
              <w:t>Sposoby realizacji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70D1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F0AB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b/>
                <w:sz w:val="24"/>
                <w:szCs w:val="24"/>
              </w:rPr>
              <w:t>Przydział zadań</w:t>
            </w:r>
          </w:p>
        </w:tc>
      </w:tr>
      <w:tr w:rsidR="00283B9A" w:rsidRPr="00E521D0" w14:paraId="0BD5A658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F501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Organizowanie sytuacji sprzyjających poznawaniu terenów w bliższej i dalszej okolicy przedszkola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EE12" w14:textId="5EFB86EB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AF4B" w14:textId="1A6515ED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Wszyscy nauczyciele</w:t>
            </w:r>
          </w:p>
        </w:tc>
      </w:tr>
      <w:tr w:rsidR="00283B9A" w:rsidRPr="00E521D0" w14:paraId="480D2275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3D23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Wzbogacenie kącików czytelniczych o pozycje związane z tematem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1FEA" w14:textId="29D483E2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1053" w14:textId="4FA300D1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Wszyscy nauczyciele</w:t>
            </w:r>
          </w:p>
        </w:tc>
      </w:tr>
      <w:tr w:rsidR="00283B9A" w:rsidRPr="00E521D0" w14:paraId="343AC9C3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C855" w14:textId="5165D4A4" w:rsidR="00283B9A" w:rsidRPr="00E521D0" w:rsidRDefault="007D4745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lastRenderedPageBreak/>
              <w:t>„</w:t>
            </w:r>
            <w:r w:rsidR="00283B9A" w:rsidRPr="00E521D0">
              <w:rPr>
                <w:sz w:val="24"/>
                <w:szCs w:val="24"/>
              </w:rPr>
              <w:t>Miś zwiedza Warszawę” - tworzenie grupowego albumu wycieczek po Warszawie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38F3" w14:textId="6413432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9479" w14:textId="64AA25DC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Chętne grupy</w:t>
            </w:r>
          </w:p>
        </w:tc>
      </w:tr>
      <w:tr w:rsidR="00283B9A" w:rsidRPr="00E521D0" w14:paraId="2262176C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1595" w14:textId="4D360AC4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 xml:space="preserve">Udział w projekcie </w:t>
            </w:r>
            <w:r w:rsidR="007D4745" w:rsidRPr="00E521D0">
              <w:rPr>
                <w:sz w:val="24"/>
                <w:szCs w:val="24"/>
              </w:rPr>
              <w:t>„</w:t>
            </w:r>
            <w:r w:rsidRPr="00E521D0">
              <w:rPr>
                <w:sz w:val="24"/>
                <w:szCs w:val="24"/>
              </w:rPr>
              <w:t>Varsavianistyczna szkoła”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C382" w14:textId="0167118E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058E" w14:textId="5697E122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Wszyscy nauczyciele,</w:t>
            </w:r>
          </w:p>
          <w:p w14:paraId="5885DC52" w14:textId="54BDFA5E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 xml:space="preserve">koordynator: Edyta </w:t>
            </w:r>
            <w:r w:rsidR="00F40218" w:rsidRPr="00E521D0">
              <w:rPr>
                <w:sz w:val="24"/>
                <w:szCs w:val="24"/>
              </w:rPr>
              <w:t>K.</w:t>
            </w:r>
          </w:p>
        </w:tc>
      </w:tr>
      <w:tr w:rsidR="00283B9A" w:rsidRPr="00E521D0" w14:paraId="1F97D754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57B6" w14:textId="589F3D27" w:rsidR="00283B9A" w:rsidRPr="00E521D0" w:rsidRDefault="007D4745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„</w:t>
            </w:r>
            <w:r w:rsidR="00283B9A" w:rsidRPr="00E521D0">
              <w:rPr>
                <w:sz w:val="24"/>
                <w:szCs w:val="24"/>
              </w:rPr>
              <w:t>Wiem co znaczy…” - realizacja programu własnego A. Lelewskiej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B3E9" w14:textId="6314349F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E6D5" w14:textId="697C8503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G</w:t>
            </w:r>
            <w:r w:rsidR="00283B9A" w:rsidRPr="00E521D0">
              <w:rPr>
                <w:sz w:val="24"/>
                <w:szCs w:val="24"/>
              </w:rPr>
              <w:t>abinet logopedyczny</w:t>
            </w:r>
          </w:p>
          <w:p w14:paraId="34A45684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chętne grupy</w:t>
            </w:r>
          </w:p>
        </w:tc>
      </w:tr>
      <w:tr w:rsidR="00283B9A" w:rsidRPr="00E521D0" w14:paraId="003D9FBC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6F09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Współpraca z Biblioteką m.st. Warszawa Wilanów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649F" w14:textId="6BE9A128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CBA8" w14:textId="2D786CAD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</w:p>
        </w:tc>
      </w:tr>
      <w:tr w:rsidR="00283B9A" w:rsidRPr="00E521D0" w14:paraId="151B431C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AF82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Współpraca z Muzeum Pałacu Króla Jana III w Wilanowie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019E" w14:textId="151BAEFC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E823" w14:textId="34B3990A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</w:t>
            </w:r>
            <w:r w:rsidR="00283B9A" w:rsidRPr="00E521D0">
              <w:rPr>
                <w:sz w:val="24"/>
                <w:szCs w:val="24"/>
              </w:rPr>
              <w:t>hętne grupy</w:t>
            </w:r>
          </w:p>
        </w:tc>
      </w:tr>
      <w:tr w:rsidR="00283B9A" w:rsidRPr="00E521D0" w14:paraId="5B5CA49C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4C15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Współpraca z Centrum Nauki Kopernik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A356" w14:textId="5D1A8EF7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</w:t>
            </w:r>
            <w:r w:rsidR="00283B9A" w:rsidRPr="00E521D0">
              <w:rPr>
                <w:sz w:val="24"/>
                <w:szCs w:val="24"/>
              </w:rPr>
              <w:t>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EEB0" w14:textId="4BCB5E46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</w:t>
            </w:r>
            <w:r w:rsidR="00283B9A" w:rsidRPr="00E521D0">
              <w:rPr>
                <w:sz w:val="24"/>
                <w:szCs w:val="24"/>
              </w:rPr>
              <w:t>hętne grupy</w:t>
            </w:r>
          </w:p>
        </w:tc>
      </w:tr>
      <w:tr w:rsidR="00283B9A" w:rsidRPr="00E521D0" w14:paraId="2A7B872F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EA3D" w14:textId="10EAA668" w:rsidR="00283B9A" w:rsidRPr="00E521D0" w:rsidRDefault="007D4745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„</w:t>
            </w:r>
            <w:r w:rsidR="00283B9A" w:rsidRPr="00E521D0">
              <w:rPr>
                <w:sz w:val="24"/>
                <w:szCs w:val="24"/>
              </w:rPr>
              <w:t>Polscy poeci - wiersze dla dzieci” - zapoznanie dzieci z twórczością Jana Brzechwy, Juliana Tuwima, Aleksandra Fredry, Marii Konopnickiej, Ignacego Krasickiego oraz pisarzy współczesnych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969" w14:textId="0BC00291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</w:t>
            </w:r>
            <w:r w:rsidR="00283B9A" w:rsidRPr="00E521D0">
              <w:rPr>
                <w:sz w:val="24"/>
                <w:szCs w:val="24"/>
              </w:rPr>
              <w:t>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7446" w14:textId="4F9C3303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</w:p>
        </w:tc>
      </w:tr>
      <w:tr w:rsidR="00283B9A" w:rsidRPr="00E521D0" w14:paraId="1EC278B4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E32C" w14:textId="4D873259" w:rsidR="00283B9A" w:rsidRPr="00E521D0" w:rsidRDefault="007D4745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„</w:t>
            </w:r>
            <w:r w:rsidR="00283B9A" w:rsidRPr="00E521D0">
              <w:rPr>
                <w:sz w:val="24"/>
                <w:szCs w:val="24"/>
              </w:rPr>
              <w:t>Łamańce językowe” - zabawy z językiem polskim (grupy starsze)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0BAB" w14:textId="0AC2A1C0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</w:t>
            </w:r>
            <w:r w:rsidR="00283B9A" w:rsidRPr="00E521D0">
              <w:rPr>
                <w:sz w:val="24"/>
                <w:szCs w:val="24"/>
              </w:rPr>
              <w:t>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5C31" w14:textId="7904FCD3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</w:p>
        </w:tc>
      </w:tr>
      <w:tr w:rsidR="00283B9A" w:rsidRPr="00E521D0" w14:paraId="2D653CAD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4E02" w14:textId="173ACD87" w:rsidR="00F40218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„Cała Warszawa czyta” - czytanie literatury dziecięcej przez członków rodziny i zaproszonych gości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7A8B" w14:textId="64F1F36B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</w:t>
            </w:r>
            <w:r w:rsidR="00283B9A" w:rsidRPr="00E521D0">
              <w:rPr>
                <w:sz w:val="24"/>
                <w:szCs w:val="24"/>
              </w:rPr>
              <w:t>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FBD7" w14:textId="0379EC0F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R</w:t>
            </w:r>
            <w:r w:rsidR="00283B9A" w:rsidRPr="00E521D0">
              <w:rPr>
                <w:sz w:val="24"/>
                <w:szCs w:val="24"/>
              </w:rPr>
              <w:t>odzice, zaproszeni goście</w:t>
            </w:r>
          </w:p>
        </w:tc>
      </w:tr>
      <w:tr w:rsidR="00283B9A" w:rsidRPr="00E521D0" w14:paraId="3A8FBE3C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7CF6" w14:textId="540005C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Cykliczne czytanie książek w określonych porach dnia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A11D" w14:textId="72E09F9D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</w:t>
            </w:r>
            <w:r w:rsidR="00283B9A" w:rsidRPr="00E521D0">
              <w:rPr>
                <w:sz w:val="24"/>
                <w:szCs w:val="24"/>
              </w:rPr>
              <w:t>ały rok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B4C4" w14:textId="7BF85788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</w:p>
        </w:tc>
      </w:tr>
      <w:tr w:rsidR="00283B9A" w:rsidRPr="00E521D0" w14:paraId="6A55E27A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E787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Dzień Tańca Ludowego (7.10)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F6D2" w14:textId="2E58510F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6.10.2024</w:t>
            </w:r>
            <w:r w:rsidR="00F40218" w:rsidRPr="00E521D0">
              <w:rPr>
                <w:sz w:val="24"/>
                <w:szCs w:val="24"/>
              </w:rPr>
              <w:t xml:space="preserve"> </w:t>
            </w:r>
            <w:r w:rsidRPr="00E521D0">
              <w:rPr>
                <w:sz w:val="24"/>
                <w:szCs w:val="24"/>
              </w:rPr>
              <w:t>r.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428C" w14:textId="4567B40D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</w:p>
        </w:tc>
      </w:tr>
      <w:tr w:rsidR="00283B9A" w:rsidRPr="00E521D0" w14:paraId="25D70889" w14:textId="77777777" w:rsidTr="00F40218">
        <w:trPr>
          <w:trHeight w:val="610"/>
        </w:trPr>
        <w:tc>
          <w:tcPr>
            <w:tcW w:w="40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588E" w14:textId="7D60745F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 xml:space="preserve">Udział w akcji </w:t>
            </w:r>
            <w:r w:rsidR="007D4745" w:rsidRPr="00E521D0">
              <w:rPr>
                <w:sz w:val="24"/>
                <w:szCs w:val="24"/>
              </w:rPr>
              <w:t>„</w:t>
            </w:r>
            <w:r w:rsidRPr="00E521D0">
              <w:rPr>
                <w:sz w:val="24"/>
                <w:szCs w:val="24"/>
              </w:rPr>
              <w:t>Szkoła do hymnu”</w:t>
            </w:r>
          </w:p>
          <w:p w14:paraId="1BF8318E" w14:textId="4B8F9803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 xml:space="preserve">Konkurs/Przegląd  recytatorski </w:t>
            </w:r>
            <w:r w:rsidR="007D4745" w:rsidRPr="00E521D0">
              <w:rPr>
                <w:sz w:val="24"/>
                <w:szCs w:val="24"/>
              </w:rPr>
              <w:t>„</w:t>
            </w:r>
            <w:r w:rsidRPr="00E521D0">
              <w:rPr>
                <w:sz w:val="24"/>
                <w:szCs w:val="24"/>
              </w:rPr>
              <w:t>Piękna nasza Polska cała”</w:t>
            </w:r>
          </w:p>
        </w:tc>
        <w:tc>
          <w:tcPr>
            <w:tcW w:w="21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0D1F" w14:textId="0D2A6C3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10.11.2023</w:t>
            </w:r>
            <w:r w:rsidR="00F40218" w:rsidRPr="00E521D0">
              <w:rPr>
                <w:sz w:val="24"/>
                <w:szCs w:val="24"/>
              </w:rPr>
              <w:t xml:space="preserve"> </w:t>
            </w:r>
            <w:r w:rsidRPr="00E521D0">
              <w:rPr>
                <w:sz w:val="24"/>
                <w:szCs w:val="24"/>
              </w:rPr>
              <w:t>r.</w:t>
            </w:r>
          </w:p>
        </w:tc>
        <w:tc>
          <w:tcPr>
            <w:tcW w:w="283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20B5" w14:textId="7E8899DD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  <w:r w:rsidRPr="00E521D0">
              <w:rPr>
                <w:sz w:val="24"/>
                <w:szCs w:val="24"/>
              </w:rPr>
              <w:t>,</w:t>
            </w:r>
          </w:p>
          <w:p w14:paraId="010E8A29" w14:textId="77777777" w:rsidR="00283B9A" w:rsidRPr="00E521D0" w:rsidRDefault="00283B9A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koordynator:</w:t>
            </w:r>
          </w:p>
        </w:tc>
      </w:tr>
      <w:tr w:rsidR="00283B9A" w:rsidRPr="00E521D0" w14:paraId="6AE8FE47" w14:textId="77777777" w:rsidTr="00F40218">
        <w:trPr>
          <w:trHeight w:val="530"/>
        </w:trPr>
        <w:tc>
          <w:tcPr>
            <w:tcW w:w="40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27BE" w14:textId="77777777" w:rsidR="00283B9A" w:rsidRPr="00E521D0" w:rsidRDefault="00283B9A" w:rsidP="00E521D0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7D4D" w14:textId="77777777" w:rsidR="00283B9A" w:rsidRPr="00E521D0" w:rsidRDefault="00283B9A" w:rsidP="00E521D0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C9E4" w14:textId="77777777" w:rsidR="00283B9A" w:rsidRPr="00E521D0" w:rsidRDefault="00283B9A" w:rsidP="00E521D0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B9A" w:rsidRPr="00E521D0" w14:paraId="37369836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CA74" w14:textId="77777777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Obchody Dnia Niepodległości – przygotowanie przedstawienia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24DD" w14:textId="04E66978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L</w:t>
            </w:r>
            <w:r w:rsidR="00283B9A" w:rsidRPr="00E521D0">
              <w:rPr>
                <w:sz w:val="24"/>
                <w:szCs w:val="24"/>
              </w:rPr>
              <w:t>istopad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62F2" w14:textId="4D7A3546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ybrane grupy</w:t>
            </w:r>
          </w:p>
        </w:tc>
      </w:tr>
      <w:tr w:rsidR="00283B9A" w:rsidRPr="00E521D0" w14:paraId="61F86B5F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0F3C" w14:textId="11BADFDD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 xml:space="preserve">Udział w akcji </w:t>
            </w:r>
            <w:r w:rsidR="007D4745" w:rsidRPr="00E521D0">
              <w:rPr>
                <w:sz w:val="24"/>
                <w:szCs w:val="24"/>
              </w:rPr>
              <w:t>„</w:t>
            </w:r>
            <w:r w:rsidRPr="00E521D0">
              <w:rPr>
                <w:sz w:val="24"/>
                <w:szCs w:val="24"/>
              </w:rPr>
              <w:t xml:space="preserve">Serce za odwagę” - </w:t>
            </w:r>
            <w:r w:rsidRPr="00E521D0">
              <w:rPr>
                <w:sz w:val="24"/>
                <w:szCs w:val="24"/>
              </w:rPr>
              <w:lastRenderedPageBreak/>
              <w:t>przygotowywanie kartek świątecznych dla weteranów II wojny światowej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8138" w14:textId="328837A5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lastRenderedPageBreak/>
              <w:t>G</w:t>
            </w:r>
            <w:r w:rsidR="00283B9A" w:rsidRPr="00E521D0">
              <w:rPr>
                <w:sz w:val="24"/>
                <w:szCs w:val="24"/>
              </w:rPr>
              <w:t>rudzień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8086" w14:textId="6010675C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 xml:space="preserve">Wszyscy nauczyciele, </w:t>
            </w:r>
            <w:r w:rsidR="00283B9A" w:rsidRPr="00E521D0">
              <w:rPr>
                <w:sz w:val="24"/>
                <w:szCs w:val="24"/>
              </w:rPr>
              <w:lastRenderedPageBreak/>
              <w:t>koordynator</w:t>
            </w:r>
            <w:r w:rsidRPr="00E521D0">
              <w:rPr>
                <w:sz w:val="24"/>
                <w:szCs w:val="24"/>
              </w:rPr>
              <w:t>zy</w:t>
            </w:r>
            <w:r w:rsidR="00283B9A" w:rsidRPr="00E521D0">
              <w:rPr>
                <w:sz w:val="24"/>
                <w:szCs w:val="24"/>
              </w:rPr>
              <w:t>: Marta R</w:t>
            </w:r>
            <w:r w:rsidRPr="00E521D0">
              <w:rPr>
                <w:sz w:val="24"/>
                <w:szCs w:val="24"/>
              </w:rPr>
              <w:t>.</w:t>
            </w:r>
            <w:r w:rsidR="00283B9A" w:rsidRPr="00E521D0">
              <w:rPr>
                <w:sz w:val="24"/>
                <w:szCs w:val="24"/>
              </w:rPr>
              <w:t>, Emilia O</w:t>
            </w:r>
            <w:r w:rsidRPr="00E521D0">
              <w:rPr>
                <w:sz w:val="24"/>
                <w:szCs w:val="24"/>
              </w:rPr>
              <w:t xml:space="preserve">., Ania M., Martyna </w:t>
            </w:r>
          </w:p>
        </w:tc>
      </w:tr>
      <w:tr w:rsidR="00283B9A" w:rsidRPr="00E521D0" w14:paraId="4C935CBF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23AF" w14:textId="05CEA4FD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lastRenderedPageBreak/>
              <w:t>Dzień Patrona</w:t>
            </w:r>
            <w:r w:rsidR="00E521D0">
              <w:rPr>
                <w:sz w:val="24"/>
                <w:szCs w:val="24"/>
              </w:rPr>
              <w:t xml:space="preserve"> </w:t>
            </w:r>
            <w:r w:rsidR="007D4745" w:rsidRPr="00E521D0">
              <w:rPr>
                <w:sz w:val="24"/>
                <w:szCs w:val="24"/>
              </w:rPr>
              <w:t>„</w:t>
            </w:r>
            <w:r w:rsidRPr="00E521D0">
              <w:rPr>
                <w:sz w:val="24"/>
                <w:szCs w:val="24"/>
              </w:rPr>
              <w:t>Korona Królowej Marysieńki” - wystawa prac plastycznych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B6C9" w14:textId="2F864390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2.02.2024</w:t>
            </w:r>
            <w:r w:rsidR="00F40218" w:rsidRPr="00E521D0">
              <w:rPr>
                <w:sz w:val="24"/>
                <w:szCs w:val="24"/>
              </w:rPr>
              <w:t xml:space="preserve"> </w:t>
            </w:r>
            <w:r w:rsidRPr="00E521D0">
              <w:rPr>
                <w:sz w:val="24"/>
                <w:szCs w:val="24"/>
              </w:rPr>
              <w:t>r.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F811" w14:textId="2C2CFD81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</w:p>
        </w:tc>
      </w:tr>
      <w:tr w:rsidR="00283B9A" w:rsidRPr="00E521D0" w14:paraId="2CB4520F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EA8C" w14:textId="12ECF76D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Dzień Nauki Polskiej  (19.02</w:t>
            </w:r>
            <w:r w:rsidR="00E521D0">
              <w:rPr>
                <w:sz w:val="24"/>
                <w:szCs w:val="24"/>
              </w:rPr>
              <w:t xml:space="preserve">) </w:t>
            </w:r>
            <w:r w:rsidRPr="00E521D0">
              <w:rPr>
                <w:sz w:val="24"/>
                <w:szCs w:val="24"/>
              </w:rPr>
              <w:t>rocznica urodzin Mikołaja Kopernika) - przybliżenie wybitnych postaci ze świata nauki. Dzień eksperymentów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B7A6" w14:textId="4CDAAD06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19.02.2024</w:t>
            </w:r>
            <w:r w:rsidR="00F40218" w:rsidRPr="00E521D0">
              <w:rPr>
                <w:sz w:val="24"/>
                <w:szCs w:val="24"/>
              </w:rPr>
              <w:t xml:space="preserve"> </w:t>
            </w:r>
            <w:r w:rsidRPr="00E521D0">
              <w:rPr>
                <w:sz w:val="24"/>
                <w:szCs w:val="24"/>
              </w:rPr>
              <w:t>r.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8440" w14:textId="058A8FDF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</w:p>
        </w:tc>
      </w:tr>
      <w:tr w:rsidR="00283B9A" w:rsidRPr="00E521D0" w14:paraId="70E0FEE6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D5E1" w14:textId="77777777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 xml:space="preserve">Światowy Dzień Poezji (21.03)  </w:t>
            </w:r>
          </w:p>
          <w:p w14:paraId="1365D6B5" w14:textId="06258575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Tydzień edukacyjny pt. „Przedszkolaki wiersze czytają</w:t>
            </w:r>
            <w:r w:rsidR="00E521D0">
              <w:rPr>
                <w:sz w:val="24"/>
                <w:szCs w:val="24"/>
              </w:rPr>
              <w:t xml:space="preserve"> </w:t>
            </w:r>
            <w:r w:rsidRPr="00E521D0">
              <w:rPr>
                <w:sz w:val="24"/>
                <w:szCs w:val="24"/>
              </w:rPr>
              <w:t>i polskich poetów znają”</w:t>
            </w:r>
          </w:p>
          <w:p w14:paraId="44EA998C" w14:textId="3598D3B5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(zwieńczeniem tygodnia jest</w:t>
            </w:r>
            <w:r w:rsidR="00E521D0">
              <w:rPr>
                <w:sz w:val="24"/>
                <w:szCs w:val="24"/>
              </w:rPr>
              <w:t xml:space="preserve"> </w:t>
            </w:r>
            <w:r w:rsidRPr="00E521D0">
              <w:rPr>
                <w:sz w:val="24"/>
                <w:szCs w:val="24"/>
              </w:rPr>
              <w:t>wystawa prac plastycznych)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67BF" w14:textId="5E40E86E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18</w:t>
            </w:r>
            <w:r w:rsidR="00F40218" w:rsidRPr="00E521D0">
              <w:rPr>
                <w:sz w:val="24"/>
                <w:szCs w:val="24"/>
              </w:rPr>
              <w:t>-</w:t>
            </w:r>
            <w:r w:rsidRPr="00E521D0">
              <w:rPr>
                <w:sz w:val="24"/>
                <w:szCs w:val="24"/>
              </w:rPr>
              <w:t>22.03.2024</w:t>
            </w:r>
            <w:r w:rsidR="00E521D0">
              <w:rPr>
                <w:sz w:val="24"/>
                <w:szCs w:val="24"/>
              </w:rPr>
              <w:t xml:space="preserve"> </w:t>
            </w:r>
            <w:r w:rsidRPr="00E521D0">
              <w:rPr>
                <w:sz w:val="24"/>
                <w:szCs w:val="24"/>
              </w:rPr>
              <w:t>r.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0D0F" w14:textId="69CD57B6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  <w:r w:rsidRPr="00E521D0">
              <w:rPr>
                <w:sz w:val="24"/>
                <w:szCs w:val="24"/>
              </w:rPr>
              <w:t>,</w:t>
            </w:r>
          </w:p>
          <w:p w14:paraId="55EFF042" w14:textId="77777777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logopedzi</w:t>
            </w:r>
          </w:p>
        </w:tc>
      </w:tr>
      <w:tr w:rsidR="00283B9A" w:rsidRPr="00E521D0" w14:paraId="4612483E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9F1E" w14:textId="1556B00D" w:rsidR="00283B9A" w:rsidRPr="00E521D0" w:rsidRDefault="007D4745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„</w:t>
            </w:r>
            <w:r w:rsidR="00283B9A" w:rsidRPr="00E521D0">
              <w:rPr>
                <w:sz w:val="24"/>
                <w:szCs w:val="24"/>
              </w:rPr>
              <w:t>Mój ulubiony wiersz- ilustracja do utworu” - wystawa prac plastycznych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E231" w14:textId="7B21B733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22.03.2024</w:t>
            </w:r>
            <w:r w:rsidR="00E521D0">
              <w:rPr>
                <w:sz w:val="24"/>
                <w:szCs w:val="24"/>
              </w:rPr>
              <w:t xml:space="preserve"> </w:t>
            </w:r>
            <w:r w:rsidRPr="00E521D0">
              <w:rPr>
                <w:sz w:val="24"/>
                <w:szCs w:val="24"/>
              </w:rPr>
              <w:t>r.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56A9" w14:textId="4D9C9D69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C</w:t>
            </w:r>
            <w:r w:rsidR="00283B9A" w:rsidRPr="00E521D0">
              <w:rPr>
                <w:sz w:val="24"/>
                <w:szCs w:val="24"/>
              </w:rPr>
              <w:t>hętne grupy</w:t>
            </w:r>
          </w:p>
        </w:tc>
      </w:tr>
      <w:tr w:rsidR="00283B9A" w:rsidRPr="00E521D0" w14:paraId="4F681E1D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4ADD" w14:textId="77777777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proofErr w:type="spellStart"/>
            <w:r w:rsidRPr="00E521D0">
              <w:rPr>
                <w:sz w:val="24"/>
                <w:szCs w:val="24"/>
              </w:rPr>
              <w:t>Marysinistyczny</w:t>
            </w:r>
            <w:proofErr w:type="spellEnd"/>
            <w:r w:rsidRPr="00E521D0">
              <w:rPr>
                <w:sz w:val="24"/>
                <w:szCs w:val="24"/>
              </w:rPr>
              <w:t xml:space="preserve"> Przegląd Twórczości Przedszkolnej - Konkurs piosenki polskiej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E00A" w14:textId="21DB5757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K</w:t>
            </w:r>
            <w:r w:rsidR="00283B9A" w:rsidRPr="00E521D0">
              <w:rPr>
                <w:sz w:val="24"/>
                <w:szCs w:val="24"/>
              </w:rPr>
              <w:t xml:space="preserve">wiecień   </w:t>
            </w:r>
          </w:p>
          <w:p w14:paraId="468DE514" w14:textId="77777777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1D70" w14:textId="75C815B5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Koordynator</w:t>
            </w:r>
            <w:r w:rsidR="00F40218" w:rsidRPr="00E521D0">
              <w:rPr>
                <w:sz w:val="24"/>
                <w:szCs w:val="24"/>
              </w:rPr>
              <w:t>zy</w:t>
            </w:r>
            <w:r w:rsidRPr="00E521D0">
              <w:rPr>
                <w:sz w:val="24"/>
                <w:szCs w:val="24"/>
              </w:rPr>
              <w:t>: Marta R</w:t>
            </w:r>
            <w:r w:rsidR="00F40218" w:rsidRPr="00E521D0">
              <w:rPr>
                <w:sz w:val="24"/>
                <w:szCs w:val="24"/>
              </w:rPr>
              <w:t>.</w:t>
            </w:r>
            <w:r w:rsidRPr="00E521D0">
              <w:rPr>
                <w:sz w:val="24"/>
                <w:szCs w:val="24"/>
              </w:rPr>
              <w:t>, Emilia O</w:t>
            </w:r>
            <w:r w:rsidR="00F40218" w:rsidRPr="00E521D0">
              <w:rPr>
                <w:sz w:val="24"/>
                <w:szCs w:val="24"/>
              </w:rPr>
              <w:t>.</w:t>
            </w:r>
            <w:r w:rsidR="00267C7F" w:rsidRPr="00E521D0">
              <w:rPr>
                <w:sz w:val="24"/>
                <w:szCs w:val="24"/>
              </w:rPr>
              <w:t>, Ania M.</w:t>
            </w:r>
          </w:p>
        </w:tc>
      </w:tr>
      <w:tr w:rsidR="00283B9A" w:rsidRPr="00E521D0" w14:paraId="17CC91DD" w14:textId="77777777" w:rsidTr="00E521D0">
        <w:trPr>
          <w:trHeight w:val="809"/>
        </w:trPr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22DD" w14:textId="3EB9DA5F" w:rsidR="007D4745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Tydzień gier językowych - zajęcia w grupach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5A72" w14:textId="3FADD42B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K</w:t>
            </w:r>
            <w:r w:rsidR="00283B9A" w:rsidRPr="00E521D0">
              <w:rPr>
                <w:sz w:val="24"/>
                <w:szCs w:val="24"/>
              </w:rPr>
              <w:t>wiecień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78F1" w14:textId="1AE8D4B7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Aleksandra L</w:t>
            </w:r>
            <w:r w:rsidR="00267C7F" w:rsidRPr="00E521D0">
              <w:rPr>
                <w:sz w:val="24"/>
                <w:szCs w:val="24"/>
              </w:rPr>
              <w:t>.</w:t>
            </w:r>
          </w:p>
        </w:tc>
      </w:tr>
      <w:tr w:rsidR="00283B9A" w:rsidRPr="00E521D0" w14:paraId="4E30C47F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9CBC" w14:textId="77777777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Dzień Flagi Rzeczypospolitej - fotografia dzieci ubranych w stroje białe i czerwone  (+ balony białe i czerwone)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9CC8" w14:textId="13CDD5E8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M</w:t>
            </w:r>
            <w:r w:rsidR="00283B9A" w:rsidRPr="00E521D0">
              <w:rPr>
                <w:sz w:val="24"/>
                <w:szCs w:val="24"/>
              </w:rPr>
              <w:t>aj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7F3E" w14:textId="23829BD6" w:rsidR="00283B9A" w:rsidRPr="00E521D0" w:rsidRDefault="00F40218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  <w:r w:rsidRPr="00E521D0">
              <w:rPr>
                <w:sz w:val="24"/>
                <w:szCs w:val="24"/>
              </w:rPr>
              <w:t>,</w:t>
            </w:r>
          </w:p>
          <w:p w14:paraId="35425E84" w14:textId="2E52ACB1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koordynatorzy: Emilia O</w:t>
            </w:r>
            <w:r w:rsidR="00F40218" w:rsidRPr="00E521D0">
              <w:rPr>
                <w:sz w:val="24"/>
                <w:szCs w:val="24"/>
              </w:rPr>
              <w:t>.</w:t>
            </w:r>
            <w:r w:rsidRPr="00E521D0">
              <w:rPr>
                <w:sz w:val="24"/>
                <w:szCs w:val="24"/>
              </w:rPr>
              <w:t>, Marta R</w:t>
            </w:r>
            <w:r w:rsidR="00F40218" w:rsidRPr="00E521D0">
              <w:rPr>
                <w:sz w:val="24"/>
                <w:szCs w:val="24"/>
              </w:rPr>
              <w:t xml:space="preserve">., </w:t>
            </w:r>
            <w:r w:rsidR="007D4745" w:rsidRPr="00E521D0">
              <w:rPr>
                <w:sz w:val="24"/>
                <w:szCs w:val="24"/>
              </w:rPr>
              <w:t>Ania M., Martyna</w:t>
            </w:r>
          </w:p>
        </w:tc>
      </w:tr>
      <w:tr w:rsidR="00283B9A" w:rsidRPr="00E521D0" w14:paraId="59C51431" w14:textId="77777777" w:rsidTr="00F40218">
        <w:tc>
          <w:tcPr>
            <w:tcW w:w="4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0E1C" w14:textId="77777777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bookmarkStart w:id="1" w:name="_GoBack" w:colFirst="1" w:colLast="1"/>
            <w:r w:rsidRPr="00E521D0">
              <w:rPr>
                <w:sz w:val="24"/>
                <w:szCs w:val="24"/>
              </w:rPr>
              <w:t>Dzień Stroju Ludowego - zajęcia tematyczne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1712" w14:textId="652C141E" w:rsidR="00283B9A" w:rsidRPr="00E521D0" w:rsidRDefault="00283B9A" w:rsidP="00E521D0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16.05.2024</w:t>
            </w:r>
            <w:r w:rsidR="00F40218" w:rsidRPr="00E521D0">
              <w:rPr>
                <w:sz w:val="24"/>
                <w:szCs w:val="24"/>
              </w:rPr>
              <w:t xml:space="preserve"> </w:t>
            </w:r>
            <w:r w:rsidRPr="00E521D0">
              <w:rPr>
                <w:sz w:val="24"/>
                <w:szCs w:val="24"/>
              </w:rPr>
              <w:t>r.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F1A5" w14:textId="359548E4" w:rsidR="00283B9A" w:rsidRPr="00E521D0" w:rsidRDefault="00F40218" w:rsidP="00E521D0">
            <w:pPr>
              <w:pStyle w:val="Standard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521D0">
              <w:rPr>
                <w:sz w:val="24"/>
                <w:szCs w:val="24"/>
              </w:rPr>
              <w:t>W</w:t>
            </w:r>
            <w:r w:rsidR="00283B9A" w:rsidRPr="00E521D0">
              <w:rPr>
                <w:sz w:val="24"/>
                <w:szCs w:val="24"/>
              </w:rPr>
              <w:t>szyscy nauczyciele</w:t>
            </w:r>
          </w:p>
        </w:tc>
      </w:tr>
      <w:bookmarkEnd w:id="1"/>
    </w:tbl>
    <w:p w14:paraId="5858880D" w14:textId="77777777" w:rsidR="00283B9A" w:rsidRPr="00E521D0" w:rsidRDefault="00283B9A" w:rsidP="00033E5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283B9A" w:rsidRPr="00E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092"/>
    <w:multiLevelType w:val="hybridMultilevel"/>
    <w:tmpl w:val="20222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BD9"/>
    <w:multiLevelType w:val="hybridMultilevel"/>
    <w:tmpl w:val="C5EA2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292"/>
    <w:multiLevelType w:val="hybridMultilevel"/>
    <w:tmpl w:val="8F60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0D63"/>
    <w:multiLevelType w:val="hybridMultilevel"/>
    <w:tmpl w:val="80CA5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2206"/>
    <w:multiLevelType w:val="hybridMultilevel"/>
    <w:tmpl w:val="F342BB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C245A"/>
    <w:multiLevelType w:val="hybridMultilevel"/>
    <w:tmpl w:val="0282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9A"/>
    <w:rsid w:val="00033E51"/>
    <w:rsid w:val="00267C7F"/>
    <w:rsid w:val="00283B9A"/>
    <w:rsid w:val="005A2DED"/>
    <w:rsid w:val="005A4E44"/>
    <w:rsid w:val="005B6434"/>
    <w:rsid w:val="0071271A"/>
    <w:rsid w:val="00786EB1"/>
    <w:rsid w:val="007D4745"/>
    <w:rsid w:val="00AE0C91"/>
    <w:rsid w:val="00E521D0"/>
    <w:rsid w:val="00E73CBC"/>
    <w:rsid w:val="00F40218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9D4D"/>
  <w15:chartTrackingRefBased/>
  <w15:docId w15:val="{1BB51671-79A1-40C5-8E2D-F3351C55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B9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B9A"/>
    <w:pPr>
      <w:ind w:left="720"/>
      <w:contextualSpacing/>
    </w:pPr>
  </w:style>
  <w:style w:type="table" w:styleId="Tabela-Siatka">
    <w:name w:val="Table Grid"/>
    <w:basedOn w:val="Standardowy"/>
    <w:uiPriority w:val="39"/>
    <w:rsid w:val="00283B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3B9A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Bezodstpw">
    <w:name w:val="No Spacing"/>
    <w:uiPriority w:val="1"/>
    <w:qFormat/>
    <w:rsid w:val="00E521D0"/>
    <w:pPr>
      <w:spacing w:after="0" w:line="240" w:lineRule="auto"/>
    </w:pPr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521D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Karwacka</dc:creator>
  <cp:keywords/>
  <dc:description/>
  <cp:lastModifiedBy>Katarzyna Dreksler-Kowalik</cp:lastModifiedBy>
  <cp:revision>4</cp:revision>
  <dcterms:created xsi:type="dcterms:W3CDTF">2024-02-05T09:58:00Z</dcterms:created>
  <dcterms:modified xsi:type="dcterms:W3CDTF">2024-02-05T10:21:00Z</dcterms:modified>
</cp:coreProperties>
</file>